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2667B" w:rsidRDefault="001C07C4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margin-left:630pt;margin-top:450pt;width:54pt;height:54pt;z-index:25166745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B3978" w:rsidRPr="000B3978" w:rsidRDefault="000B3978" w:rsidP="000B3978">
                  <w:pPr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 xml:space="preserve">   </w:t>
                  </w:r>
                  <w:r w:rsidR="001C07C4">
                    <w:rPr>
                      <w:b/>
                      <w:color w:val="FF0000"/>
                      <w:sz w:val="32"/>
                    </w:rPr>
                    <w:t xml:space="preserve"> </w:t>
                  </w:r>
                  <w:r>
                    <w:rPr>
                      <w:b/>
                      <w:color w:val="FF0000"/>
                      <w:sz w:val="32"/>
                    </w:rPr>
                    <w:t xml:space="preserve"> </w:t>
                  </w:r>
                  <w:r w:rsidR="001C07C4">
                    <w:rPr>
                      <w:b/>
                      <w:color w:val="FFFFFF" w:themeColor="background1"/>
                      <w:sz w:val="40"/>
                    </w:rPr>
                    <w:t>6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2" type="#_x0000_t202" style="position:absolute;margin-left:630pt;margin-top:396pt;width:42pt;height:42pt;z-index:2516654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B3978" w:rsidRPr="001C07C4" w:rsidRDefault="000B3978" w:rsidP="000B3978">
                  <w:pPr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 xml:space="preserve">  </w:t>
                  </w:r>
                  <w:r w:rsidR="001C07C4">
                    <w:rPr>
                      <w:b/>
                      <w:color w:val="FFFFFF" w:themeColor="background1"/>
                      <w:sz w:val="40"/>
                    </w:rPr>
                    <w:t>5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4" type="#_x0000_t202" style="position:absolute;margin-left:3in;margin-top:324pt;width:90pt;height:1in;z-index:25167667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1C07C4" w:rsidRDefault="00A02852" w:rsidP="001C07C4">
                  <w:pPr>
                    <w:jc w:val="center"/>
                    <w:rPr>
                      <w:b/>
                      <w:color w:val="FFFF00"/>
                      <w:sz w:val="36"/>
                    </w:rPr>
                  </w:pPr>
                  <w:r w:rsidRPr="001C07C4">
                    <w:rPr>
                      <w:b/>
                      <w:color w:val="FFFF00"/>
                      <w:sz w:val="36"/>
                    </w:rPr>
                    <w:t>HQ</w:t>
                  </w:r>
                </w:p>
                <w:p w:rsidR="00A02852" w:rsidRPr="001C07C4" w:rsidRDefault="001C07C4" w:rsidP="001C07C4">
                  <w:pPr>
                    <w:jc w:val="center"/>
                    <w:rPr>
                      <w:b/>
                      <w:color w:val="FFFF00"/>
                      <w:sz w:val="36"/>
                    </w:rPr>
                  </w:pPr>
                  <w:r>
                    <w:rPr>
                      <w:b/>
                      <w:color w:val="FFFF00"/>
                      <w:sz w:val="36"/>
                    </w:rPr>
                    <w:t>Tent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468pt;margin-top:0;width:238.15pt;height:324pt;z-index:251659264;mso-wrap-edited:f;mso-position-horizontal:absolute;mso-position-horizontal-relative:text;mso-position-vertical:absolute;mso-position-vertical-relative:text" wrapcoords="0 0 21600 0 21600 21600 0 21600 0 0" fillcolor="#d8d8d8 [2732]" stroked="f">
            <v:fill o:detectmouseclick="t"/>
            <v:textbox inset=",7.2pt,,7.2pt">
              <w:txbxContent>
                <w:p w:rsidR="00F2667B" w:rsidRPr="001C07C4" w:rsidRDefault="00F2667B" w:rsidP="001C07C4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F2667B">
                    <w:rPr>
                      <w:b/>
                      <w:color w:val="FF0000"/>
                      <w:sz w:val="28"/>
                    </w:rPr>
                    <w:t>Manheim Township HS Field Complex</w:t>
                  </w:r>
                </w:p>
                <w:p w:rsidR="000B3978" w:rsidRDefault="000B3978">
                  <w:pPr>
                    <w:rPr>
                      <w:color w:val="FF0000"/>
                    </w:rPr>
                  </w:pPr>
                </w:p>
                <w:p w:rsidR="00F2667B" w:rsidRDefault="00F2667B">
                  <w:pPr>
                    <w:rPr>
                      <w:color w:val="FF0000"/>
                    </w:rPr>
                  </w:pPr>
                </w:p>
                <w:p w:rsidR="000B3978" w:rsidRDefault="000B3978">
                  <w:pPr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Note:</w:t>
                  </w:r>
                </w:p>
                <w:p w:rsidR="001C07C4" w:rsidRPr="001C07C4" w:rsidRDefault="001C07C4" w:rsidP="001C07C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0000FF"/>
                    </w:rPr>
                  </w:pPr>
                  <w:r w:rsidRPr="001C07C4">
                    <w:rPr>
                      <w:color w:val="0000FF"/>
                    </w:rPr>
                    <w:t>Fields 1-2-3-4 = Turf</w:t>
                  </w:r>
                </w:p>
                <w:p w:rsidR="00F2667B" w:rsidRPr="001C07C4" w:rsidRDefault="001C07C4" w:rsidP="001C07C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Fields 5-6 = Natural Grass</w:t>
                  </w:r>
                </w:p>
                <w:p w:rsidR="00F2667B" w:rsidRPr="00F2667B" w:rsidRDefault="00F2667B">
                  <w:pPr>
                    <w:rPr>
                      <w:color w:val="0000FF"/>
                    </w:rPr>
                  </w:pPr>
                </w:p>
                <w:p w:rsidR="00F2667B" w:rsidRPr="00F2667B" w:rsidRDefault="00F2667B">
                  <w:pPr>
                    <w:rPr>
                      <w:color w:val="0000FF"/>
                    </w:rPr>
                  </w:pPr>
                  <w:r w:rsidRPr="00F2667B">
                    <w:rPr>
                      <w:color w:val="0000FF"/>
                    </w:rPr>
                    <w:t>F</w:t>
                  </w:r>
                  <w:r>
                    <w:rPr>
                      <w:color w:val="0000FF"/>
                    </w:rPr>
                    <w:t>or f</w:t>
                  </w:r>
                  <w:r w:rsidRPr="00F2667B">
                    <w:rPr>
                      <w:color w:val="0000FF"/>
                    </w:rPr>
                    <w:t xml:space="preserve">ields 1, 2, </w:t>
                  </w:r>
                  <w:r w:rsidR="001C07C4">
                    <w:rPr>
                      <w:color w:val="0000FF"/>
                    </w:rPr>
                    <w:t xml:space="preserve">5, and 6 </w:t>
                  </w:r>
                  <w:r w:rsidRPr="00F2667B">
                    <w:rPr>
                      <w:color w:val="0000FF"/>
                    </w:rPr>
                    <w:t xml:space="preserve">use;  </w:t>
                  </w:r>
                </w:p>
                <w:p w:rsidR="00F2667B" w:rsidRPr="00F2667B" w:rsidRDefault="00F2667B">
                  <w:pPr>
                    <w:rPr>
                      <w:color w:val="0000FF"/>
                    </w:rPr>
                  </w:pPr>
                  <w:r w:rsidRPr="00F2667B">
                    <w:rPr>
                      <w:color w:val="0000FF"/>
                    </w:rPr>
                    <w:t>175 Valley Road.  Lancaster, PA 17601</w:t>
                  </w:r>
                </w:p>
                <w:p w:rsidR="00F2667B" w:rsidRPr="00F2667B" w:rsidRDefault="00F2667B">
                  <w:pPr>
                    <w:rPr>
                      <w:color w:val="0000FF"/>
                    </w:rPr>
                  </w:pPr>
                </w:p>
                <w:p w:rsidR="00F2667B" w:rsidRPr="00F2667B" w:rsidRDefault="00F2667B">
                  <w:pPr>
                    <w:rPr>
                      <w:color w:val="0000FF"/>
                    </w:rPr>
                  </w:pPr>
                  <w:r w:rsidRPr="00F2667B">
                    <w:rPr>
                      <w:color w:val="0000FF"/>
                    </w:rPr>
                    <w:t>F</w:t>
                  </w:r>
                  <w:r>
                    <w:rPr>
                      <w:color w:val="0000FF"/>
                    </w:rPr>
                    <w:t>or f</w:t>
                  </w:r>
                  <w:r w:rsidR="001C07C4">
                    <w:rPr>
                      <w:color w:val="0000FF"/>
                    </w:rPr>
                    <w:t>ields 3 and 4</w:t>
                  </w:r>
                  <w:r w:rsidRPr="00F2667B">
                    <w:rPr>
                      <w:color w:val="0000FF"/>
                    </w:rPr>
                    <w:t xml:space="preserve"> use;</w:t>
                  </w:r>
                </w:p>
                <w:p w:rsidR="001C07C4" w:rsidRDefault="00F2667B">
                  <w:pPr>
                    <w:rPr>
                      <w:color w:val="0000FF"/>
                    </w:rPr>
                  </w:pPr>
                  <w:r w:rsidRPr="00F2667B">
                    <w:rPr>
                      <w:color w:val="0000FF"/>
                    </w:rPr>
                    <w:t>261 Oregon Road.  Lititz, PA 17543</w:t>
                  </w:r>
                </w:p>
                <w:p w:rsidR="001C07C4" w:rsidRDefault="001C07C4">
                  <w:pPr>
                    <w:rPr>
                      <w:color w:val="0000FF"/>
                    </w:rPr>
                  </w:pPr>
                </w:p>
                <w:p w:rsidR="001C07C4" w:rsidRDefault="001C07C4">
                  <w:pPr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 xml:space="preserve">Parking in the neighborhoods behind fields 6 and 7 is not recommended.  Cars will be ticketed if parked illegally.  </w:t>
                  </w:r>
                </w:p>
                <w:p w:rsidR="001C07C4" w:rsidRDefault="001C07C4">
                  <w:pPr>
                    <w:rPr>
                      <w:color w:val="0000FF"/>
                    </w:rPr>
                  </w:pPr>
                </w:p>
                <w:p w:rsidR="00F2667B" w:rsidRPr="00F2667B" w:rsidRDefault="001C07C4">
                  <w:pPr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 xml:space="preserve">Expect a bit of a walk from the parking lots of Landis Run Intermediate School down to fields 5 and 6.  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40" type="#_x0000_t202" style="position:absolute;margin-left:162pt;margin-top:378pt;width:54pt;height:54pt;z-index:25167564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B3978" w:rsidRPr="000B3978" w:rsidRDefault="000B3978" w:rsidP="000B3978">
                  <w:pPr>
                    <w:rPr>
                      <w:b/>
                      <w:color w:val="3366FF"/>
                      <w:sz w:val="52"/>
                    </w:rPr>
                  </w:pPr>
                  <w:r w:rsidRPr="000B3978">
                    <w:rPr>
                      <w:b/>
                      <w:color w:val="0000FF"/>
                      <w:sz w:val="52"/>
                    </w:rPr>
                    <w:t xml:space="preserve">  </w:t>
                  </w:r>
                  <w:r>
                    <w:rPr>
                      <w:b/>
                      <w:color w:val="0000FF"/>
                      <w:sz w:val="52"/>
                    </w:rPr>
                    <w:t xml:space="preserve"> </w:t>
                  </w:r>
                  <w:r w:rsidRPr="000B3978">
                    <w:rPr>
                      <w:b/>
                      <w:color w:val="3366FF"/>
                      <w:sz w:val="52"/>
                    </w:rPr>
                    <w:t>P</w:t>
                  </w:r>
                </w:p>
              </w:txbxContent>
            </v:textbox>
            <w10:wrap type="tight"/>
          </v:shape>
        </w:pict>
      </w:r>
      <w:r w:rsidR="000B3978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70645" cy="6548120"/>
            <wp:effectExtent l="25400" t="0" r="0" b="0"/>
            <wp:wrapNone/>
            <wp:docPr id="2" name="" descr="MTHS with L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HS with L4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0645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97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70682" cy="6548718"/>
            <wp:effectExtent l="25400" t="0" r="0" b="0"/>
            <wp:wrapNone/>
            <wp:docPr id="1" name="" descr="MTHS with L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HS with L4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0682" cy="654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A0C">
        <w:rPr>
          <w:noProof/>
        </w:rPr>
        <w:pict>
          <v:shape id="_x0000_s1038" type="#_x0000_t202" style="position:absolute;margin-left:324pt;margin-top:162pt;width:54pt;height:54pt;z-index:25167155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B3978" w:rsidRPr="000B3978" w:rsidRDefault="000B3978" w:rsidP="000B3978">
                  <w:pPr>
                    <w:rPr>
                      <w:b/>
                      <w:color w:val="3366FF"/>
                      <w:sz w:val="52"/>
                    </w:rPr>
                  </w:pPr>
                  <w:r w:rsidRPr="000B3978">
                    <w:rPr>
                      <w:b/>
                      <w:color w:val="0000FF"/>
                      <w:sz w:val="52"/>
                    </w:rPr>
                    <w:t xml:space="preserve">  </w:t>
                  </w:r>
                  <w:r>
                    <w:rPr>
                      <w:b/>
                      <w:color w:val="0000FF"/>
                      <w:sz w:val="52"/>
                    </w:rPr>
                    <w:t xml:space="preserve"> </w:t>
                  </w:r>
                  <w:r w:rsidRPr="000B3978">
                    <w:rPr>
                      <w:b/>
                      <w:color w:val="3366FF"/>
                      <w:sz w:val="52"/>
                    </w:rPr>
                    <w:t>P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37" type="#_x0000_t202" style="position:absolute;margin-left:353.45pt;margin-top:3in;width:54pt;height:54pt;z-index:25167052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B3978" w:rsidRPr="000B3978" w:rsidRDefault="000B3978" w:rsidP="000B3978">
                  <w:pPr>
                    <w:rPr>
                      <w:b/>
                      <w:color w:val="3366FF"/>
                      <w:sz w:val="52"/>
                    </w:rPr>
                  </w:pPr>
                  <w:r w:rsidRPr="000B3978">
                    <w:rPr>
                      <w:b/>
                      <w:color w:val="0000FF"/>
                      <w:sz w:val="52"/>
                    </w:rPr>
                    <w:t xml:space="preserve">  </w:t>
                  </w:r>
                  <w:r>
                    <w:rPr>
                      <w:b/>
                      <w:color w:val="0000FF"/>
                      <w:sz w:val="52"/>
                    </w:rPr>
                    <w:t xml:space="preserve"> </w:t>
                  </w:r>
                  <w:r w:rsidRPr="000B3978">
                    <w:rPr>
                      <w:b/>
                      <w:color w:val="3366FF"/>
                      <w:sz w:val="52"/>
                    </w:rPr>
                    <w:t>P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36" type="#_x0000_t202" style="position:absolute;margin-left:252pt;margin-top:4in;width:54pt;height:54pt;z-index:25166950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B3978" w:rsidRPr="000B3978" w:rsidRDefault="000B3978" w:rsidP="000B3978">
                  <w:pPr>
                    <w:rPr>
                      <w:b/>
                      <w:color w:val="3366FF"/>
                      <w:sz w:val="52"/>
                    </w:rPr>
                  </w:pPr>
                  <w:r w:rsidRPr="000B3978">
                    <w:rPr>
                      <w:b/>
                      <w:color w:val="0000FF"/>
                      <w:sz w:val="52"/>
                    </w:rPr>
                    <w:t xml:space="preserve">  </w:t>
                  </w:r>
                  <w:r>
                    <w:rPr>
                      <w:b/>
                      <w:color w:val="0000FF"/>
                      <w:sz w:val="52"/>
                    </w:rPr>
                    <w:t xml:space="preserve"> </w:t>
                  </w:r>
                  <w:r w:rsidRPr="000B3978">
                    <w:rPr>
                      <w:b/>
                      <w:color w:val="3366FF"/>
                      <w:sz w:val="52"/>
                    </w:rPr>
                    <w:t>P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35" type="#_x0000_t202" style="position:absolute;margin-left:414pt;margin-top:6in;width:54pt;height:54pt;z-index:2516684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B3978" w:rsidRPr="000B3978" w:rsidRDefault="000B3978" w:rsidP="000B3978">
                  <w:pPr>
                    <w:rPr>
                      <w:b/>
                      <w:color w:val="3366FF"/>
                      <w:sz w:val="52"/>
                    </w:rPr>
                  </w:pPr>
                  <w:r w:rsidRPr="000B3978">
                    <w:rPr>
                      <w:b/>
                      <w:color w:val="0000FF"/>
                      <w:sz w:val="52"/>
                    </w:rPr>
                    <w:t xml:space="preserve">  </w:t>
                  </w:r>
                  <w:r>
                    <w:rPr>
                      <w:b/>
                      <w:color w:val="0000FF"/>
                      <w:sz w:val="52"/>
                    </w:rPr>
                    <w:t xml:space="preserve"> </w:t>
                  </w:r>
                  <w:r w:rsidRPr="000B3978">
                    <w:rPr>
                      <w:b/>
                      <w:color w:val="3366FF"/>
                      <w:sz w:val="52"/>
                    </w:rPr>
                    <w:t>P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30" type="#_x0000_t202" style="position:absolute;margin-left:396pt;margin-top:270pt;width:36pt;height:36pt;z-index:2516633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2667B" w:rsidRPr="000B3978" w:rsidRDefault="00F2667B" w:rsidP="00F2667B">
                  <w:pPr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 xml:space="preserve">  </w:t>
                  </w:r>
                  <w:r w:rsidRPr="000B3978">
                    <w:rPr>
                      <w:b/>
                      <w:color w:val="FFFFFF" w:themeColor="background1"/>
                      <w:sz w:val="40"/>
                    </w:rPr>
                    <w:t>4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29" type="#_x0000_t202" style="position:absolute;margin-left:378pt;margin-top:4in;width:36pt;height:36pt;z-index:2516623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2667B" w:rsidRPr="000B3978" w:rsidRDefault="00F2667B" w:rsidP="00F2667B">
                  <w:pPr>
                    <w:rPr>
                      <w:b/>
                      <w:color w:val="FFFFFF" w:themeColor="background1"/>
                      <w:sz w:val="40"/>
                    </w:rPr>
                  </w:pPr>
                  <w:r w:rsidRPr="000B3978">
                    <w:rPr>
                      <w:b/>
                      <w:color w:val="FFFFFF" w:themeColor="background1"/>
                      <w:sz w:val="40"/>
                    </w:rPr>
                    <w:t>3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28" type="#_x0000_t202" style="position:absolute;margin-left:198pt;margin-top:324pt;width:36pt;height:36pt;z-index:25166131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2667B" w:rsidRPr="000B3978" w:rsidRDefault="00F2667B" w:rsidP="00F2667B">
                  <w:pPr>
                    <w:rPr>
                      <w:b/>
                      <w:color w:val="FFFFFF" w:themeColor="background1"/>
                      <w:sz w:val="40"/>
                    </w:rPr>
                  </w:pPr>
                  <w:r w:rsidRPr="000B3978">
                    <w:rPr>
                      <w:b/>
                      <w:color w:val="FFFFFF" w:themeColor="background1"/>
                      <w:sz w:val="40"/>
                    </w:rPr>
                    <w:t>2</w:t>
                  </w:r>
                </w:p>
              </w:txbxContent>
            </v:textbox>
            <w10:wrap type="tight"/>
          </v:shape>
        </w:pict>
      </w:r>
      <w:r w:rsidR="00CD0A0C">
        <w:rPr>
          <w:noProof/>
        </w:rPr>
        <w:pict>
          <v:shape id="_x0000_s1027" type="#_x0000_t202" style="position:absolute;margin-left:234pt;margin-top:378pt;width:36pt;height:36pt;z-index:2516602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F2667B" w:rsidRPr="000B3978" w:rsidRDefault="00F2667B">
                  <w:pPr>
                    <w:rPr>
                      <w:b/>
                      <w:color w:val="FFFFFF" w:themeColor="background1"/>
                      <w:sz w:val="40"/>
                    </w:rPr>
                  </w:pPr>
                  <w:r w:rsidRPr="000B3978">
                    <w:rPr>
                      <w:b/>
                      <w:color w:val="FFFFFF" w:themeColor="background1"/>
                      <w:sz w:val="40"/>
                    </w:rPr>
                    <w:t>1</w:t>
                  </w:r>
                </w:p>
              </w:txbxContent>
            </v:textbox>
            <w10:wrap type="tight"/>
          </v:shape>
        </w:pict>
      </w:r>
    </w:p>
    <w:sectPr w:rsidR="00F2667B" w:rsidSect="00F2667B">
      <w:pgSz w:w="15840" w:h="12240" w:orient="landscape"/>
      <w:pgMar w:top="720" w:right="720" w:bottom="720" w:left="1008" w:gutter="0"/>
      <w:docGrid w:linePitch="360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A0DBB"/>
    <w:multiLevelType w:val="hybridMultilevel"/>
    <w:tmpl w:val="D68AF084"/>
    <w:lvl w:ilvl="0" w:tplc="D3B8F53E">
      <w:start w:val="175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2667B"/>
    <w:rsid w:val="000B3978"/>
    <w:rsid w:val="001C07C4"/>
    <w:rsid w:val="00A02852"/>
    <w:rsid w:val="00B418DF"/>
    <w:rsid w:val="00CD0A0C"/>
    <w:rsid w:val="00F2667B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 [273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AE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C07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Henning</dc:creator>
  <cp:keywords/>
  <cp:lastModifiedBy>Angela Henning</cp:lastModifiedBy>
  <cp:revision>2</cp:revision>
  <dcterms:created xsi:type="dcterms:W3CDTF">2016-11-15T02:36:00Z</dcterms:created>
  <dcterms:modified xsi:type="dcterms:W3CDTF">2016-11-15T02:36:00Z</dcterms:modified>
</cp:coreProperties>
</file>